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D1ED7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5BB4E1FD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A2800" w:rsidRPr="004A2800" w14:paraId="708957EA" w14:textId="77777777" w:rsidTr="00CB2C49">
        <w:tc>
          <w:tcPr>
            <w:tcW w:w="3261" w:type="dxa"/>
            <w:shd w:val="clear" w:color="auto" w:fill="E7E6E6" w:themeFill="background2"/>
          </w:tcPr>
          <w:p w14:paraId="454E967A" w14:textId="77777777" w:rsidR="0075328A" w:rsidRPr="004A2800" w:rsidRDefault="009B60C5" w:rsidP="0075328A">
            <w:pPr>
              <w:rPr>
                <w:b/>
                <w:sz w:val="24"/>
                <w:szCs w:val="24"/>
              </w:rPr>
            </w:pPr>
            <w:r w:rsidRPr="004A280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72EFB1EA" w14:textId="77777777" w:rsidR="0075328A" w:rsidRPr="004A2800" w:rsidRDefault="00B901CF" w:rsidP="00230905">
            <w:pPr>
              <w:rPr>
                <w:sz w:val="24"/>
                <w:szCs w:val="24"/>
              </w:rPr>
            </w:pPr>
            <w:r w:rsidRPr="004A2800">
              <w:rPr>
                <w:sz w:val="24"/>
                <w:szCs w:val="24"/>
                <w:shd w:val="clear" w:color="auto" w:fill="FFFFFF"/>
              </w:rPr>
              <w:t>Оценка инвестиционных и инновационных проектов в здравоохранении</w:t>
            </w:r>
          </w:p>
        </w:tc>
      </w:tr>
      <w:tr w:rsidR="004A2800" w:rsidRPr="004A2800" w14:paraId="7BEE01E1" w14:textId="77777777" w:rsidTr="00A30025">
        <w:tc>
          <w:tcPr>
            <w:tcW w:w="3261" w:type="dxa"/>
            <w:shd w:val="clear" w:color="auto" w:fill="E7E6E6" w:themeFill="background2"/>
          </w:tcPr>
          <w:p w14:paraId="5FFE9A3A" w14:textId="77777777" w:rsidR="00A30025" w:rsidRPr="004A2800" w:rsidRDefault="00A30025" w:rsidP="009B60C5">
            <w:pPr>
              <w:rPr>
                <w:b/>
                <w:sz w:val="24"/>
                <w:szCs w:val="24"/>
              </w:rPr>
            </w:pPr>
            <w:r w:rsidRPr="004A280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456F8467" w14:textId="77777777" w:rsidR="00A30025" w:rsidRPr="004A2800" w:rsidRDefault="00021370" w:rsidP="00A30025">
            <w:pPr>
              <w:rPr>
                <w:sz w:val="24"/>
                <w:szCs w:val="24"/>
              </w:rPr>
            </w:pPr>
            <w:r w:rsidRPr="004A2800">
              <w:rPr>
                <w:bCs/>
                <w:sz w:val="24"/>
                <w:szCs w:val="24"/>
                <w:shd w:val="clear" w:color="auto" w:fill="FFFFFF"/>
              </w:rPr>
              <w:t>38.04.01</w:t>
            </w:r>
          </w:p>
        </w:tc>
        <w:tc>
          <w:tcPr>
            <w:tcW w:w="5811" w:type="dxa"/>
          </w:tcPr>
          <w:p w14:paraId="62373B62" w14:textId="77777777" w:rsidR="00A30025" w:rsidRPr="004A2800" w:rsidRDefault="00A30025" w:rsidP="00230905">
            <w:pPr>
              <w:rPr>
                <w:sz w:val="24"/>
                <w:szCs w:val="24"/>
              </w:rPr>
            </w:pPr>
            <w:r w:rsidRPr="004A2800">
              <w:rPr>
                <w:sz w:val="24"/>
                <w:szCs w:val="24"/>
              </w:rPr>
              <w:t>Экономика</w:t>
            </w:r>
          </w:p>
        </w:tc>
      </w:tr>
      <w:tr w:rsidR="004A2800" w:rsidRPr="004A2800" w14:paraId="5C9DD76E" w14:textId="77777777" w:rsidTr="00CB2C49">
        <w:tc>
          <w:tcPr>
            <w:tcW w:w="3261" w:type="dxa"/>
            <w:shd w:val="clear" w:color="auto" w:fill="E7E6E6" w:themeFill="background2"/>
          </w:tcPr>
          <w:p w14:paraId="74CB086D" w14:textId="77777777" w:rsidR="009B60C5" w:rsidRPr="004A2800" w:rsidRDefault="009B60C5" w:rsidP="009B60C5">
            <w:pPr>
              <w:rPr>
                <w:b/>
                <w:sz w:val="24"/>
                <w:szCs w:val="24"/>
              </w:rPr>
            </w:pPr>
            <w:r w:rsidRPr="004A280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2C0F28D2" w14:textId="77777777" w:rsidR="009B60C5" w:rsidRPr="004A2800" w:rsidRDefault="003B097A" w:rsidP="00230905">
            <w:pPr>
              <w:rPr>
                <w:sz w:val="24"/>
                <w:szCs w:val="24"/>
              </w:rPr>
            </w:pPr>
            <w:r w:rsidRPr="004A2800">
              <w:rPr>
                <w:bCs/>
                <w:sz w:val="24"/>
                <w:szCs w:val="24"/>
                <w:shd w:val="clear" w:color="auto" w:fill="FFFFFF"/>
              </w:rPr>
              <w:t>Экономика и организация</w:t>
            </w:r>
            <w:r w:rsidR="00021370" w:rsidRPr="004A2800">
              <w:rPr>
                <w:bCs/>
                <w:sz w:val="24"/>
                <w:szCs w:val="24"/>
                <w:shd w:val="clear" w:color="auto" w:fill="FFFFFF"/>
              </w:rPr>
              <w:t xml:space="preserve"> здравоохранения</w:t>
            </w:r>
          </w:p>
        </w:tc>
      </w:tr>
      <w:tr w:rsidR="004A2800" w:rsidRPr="004A2800" w14:paraId="5623FEF2" w14:textId="77777777" w:rsidTr="00CB2C49">
        <w:tc>
          <w:tcPr>
            <w:tcW w:w="3261" w:type="dxa"/>
            <w:shd w:val="clear" w:color="auto" w:fill="E7E6E6" w:themeFill="background2"/>
          </w:tcPr>
          <w:p w14:paraId="2E5E7A51" w14:textId="77777777" w:rsidR="00230905" w:rsidRPr="004A2800" w:rsidRDefault="00230905" w:rsidP="009B60C5">
            <w:pPr>
              <w:rPr>
                <w:b/>
                <w:sz w:val="24"/>
                <w:szCs w:val="24"/>
              </w:rPr>
            </w:pPr>
            <w:r w:rsidRPr="004A280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798749B8" w14:textId="77777777" w:rsidR="00230905" w:rsidRPr="004A2800" w:rsidRDefault="00B901CF" w:rsidP="009B60C5">
            <w:pPr>
              <w:rPr>
                <w:sz w:val="24"/>
                <w:szCs w:val="24"/>
              </w:rPr>
            </w:pPr>
            <w:r w:rsidRPr="004A2800">
              <w:rPr>
                <w:sz w:val="24"/>
                <w:szCs w:val="24"/>
              </w:rPr>
              <w:t>4</w:t>
            </w:r>
            <w:r w:rsidR="00230905" w:rsidRPr="004A2800">
              <w:rPr>
                <w:sz w:val="24"/>
                <w:szCs w:val="24"/>
              </w:rPr>
              <w:t xml:space="preserve"> з.е.</w:t>
            </w:r>
          </w:p>
        </w:tc>
      </w:tr>
      <w:tr w:rsidR="004A2800" w:rsidRPr="004A2800" w14:paraId="747EEFF4" w14:textId="77777777" w:rsidTr="00CB2C49">
        <w:tc>
          <w:tcPr>
            <w:tcW w:w="3261" w:type="dxa"/>
            <w:shd w:val="clear" w:color="auto" w:fill="E7E6E6" w:themeFill="background2"/>
          </w:tcPr>
          <w:p w14:paraId="3DF8615B" w14:textId="77777777" w:rsidR="009B60C5" w:rsidRPr="004A2800" w:rsidRDefault="009B60C5" w:rsidP="009B60C5">
            <w:pPr>
              <w:rPr>
                <w:b/>
                <w:sz w:val="24"/>
                <w:szCs w:val="24"/>
              </w:rPr>
            </w:pPr>
            <w:r w:rsidRPr="004A280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7CBBB8EC" w14:textId="77777777" w:rsidR="00021370" w:rsidRPr="004A2800" w:rsidRDefault="00230905" w:rsidP="00021370">
            <w:pPr>
              <w:rPr>
                <w:sz w:val="24"/>
                <w:szCs w:val="24"/>
              </w:rPr>
            </w:pPr>
            <w:r w:rsidRPr="004A2800">
              <w:rPr>
                <w:sz w:val="24"/>
                <w:szCs w:val="24"/>
              </w:rPr>
              <w:t>Экзамен</w:t>
            </w:r>
            <w:r w:rsidR="00CB2C49" w:rsidRPr="004A2800">
              <w:rPr>
                <w:sz w:val="24"/>
                <w:szCs w:val="24"/>
              </w:rPr>
              <w:t xml:space="preserve"> </w:t>
            </w:r>
          </w:p>
          <w:p w14:paraId="48B21FE8" w14:textId="77777777" w:rsidR="00230905" w:rsidRPr="004A2800" w:rsidRDefault="00230905" w:rsidP="00021370">
            <w:pPr>
              <w:rPr>
                <w:sz w:val="24"/>
                <w:szCs w:val="24"/>
              </w:rPr>
            </w:pPr>
          </w:p>
        </w:tc>
      </w:tr>
      <w:tr w:rsidR="004A2800" w:rsidRPr="004A2800" w14:paraId="4A1AE15A" w14:textId="77777777" w:rsidTr="00CB2C49">
        <w:tc>
          <w:tcPr>
            <w:tcW w:w="3261" w:type="dxa"/>
            <w:shd w:val="clear" w:color="auto" w:fill="E7E6E6" w:themeFill="background2"/>
          </w:tcPr>
          <w:p w14:paraId="44C85A54" w14:textId="77777777" w:rsidR="00CB2C49" w:rsidRPr="004A2800" w:rsidRDefault="00CB2C49" w:rsidP="00CB2C49">
            <w:pPr>
              <w:rPr>
                <w:b/>
                <w:sz w:val="24"/>
                <w:szCs w:val="24"/>
              </w:rPr>
            </w:pPr>
            <w:r w:rsidRPr="004A280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553E1790" w14:textId="67031B71" w:rsidR="00CB2C49" w:rsidRPr="004A2800" w:rsidRDefault="004A2800" w:rsidP="00CB2C49">
            <w:pPr>
              <w:rPr>
                <w:sz w:val="24"/>
                <w:szCs w:val="24"/>
                <w:highlight w:val="yellow"/>
              </w:rPr>
            </w:pPr>
            <w:r w:rsidRPr="004A2800">
              <w:rPr>
                <w:sz w:val="24"/>
                <w:szCs w:val="24"/>
              </w:rPr>
              <w:t>Э</w:t>
            </w:r>
            <w:r w:rsidR="00021370" w:rsidRPr="004A2800">
              <w:rPr>
                <w:sz w:val="24"/>
                <w:szCs w:val="24"/>
              </w:rPr>
              <w:t>кономики социальной сферы</w:t>
            </w:r>
          </w:p>
        </w:tc>
      </w:tr>
      <w:tr w:rsidR="004A2800" w:rsidRPr="004A2800" w14:paraId="454EE22E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4442512" w14:textId="3728DCC9" w:rsidR="00CB2C49" w:rsidRPr="004A2800" w:rsidRDefault="00CB2C49" w:rsidP="004A2800">
            <w:pPr>
              <w:rPr>
                <w:b/>
                <w:sz w:val="24"/>
                <w:szCs w:val="24"/>
              </w:rPr>
            </w:pPr>
            <w:r w:rsidRPr="004A2800">
              <w:rPr>
                <w:b/>
                <w:sz w:val="24"/>
                <w:szCs w:val="24"/>
              </w:rPr>
              <w:t>Крат</w:t>
            </w:r>
            <w:r w:rsidR="004A2800" w:rsidRPr="004A2800">
              <w:rPr>
                <w:b/>
                <w:sz w:val="24"/>
                <w:szCs w:val="24"/>
              </w:rPr>
              <w:t>к</w:t>
            </w:r>
            <w:r w:rsidRPr="004A280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A2800" w:rsidRPr="004A2800" w14:paraId="2470F4BA" w14:textId="77777777" w:rsidTr="00CB2C49">
        <w:tc>
          <w:tcPr>
            <w:tcW w:w="10490" w:type="dxa"/>
            <w:gridSpan w:val="3"/>
          </w:tcPr>
          <w:p w14:paraId="7E47D2DA" w14:textId="77777777" w:rsidR="00CB2C49" w:rsidRPr="004A2800" w:rsidRDefault="00CB2C49" w:rsidP="00B901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800">
              <w:rPr>
                <w:sz w:val="24"/>
                <w:szCs w:val="24"/>
              </w:rPr>
              <w:t xml:space="preserve">Тема 1. </w:t>
            </w:r>
            <w:r w:rsidR="00B901CF" w:rsidRPr="004A2800">
              <w:rPr>
                <w:sz w:val="24"/>
                <w:szCs w:val="24"/>
              </w:rPr>
              <w:t>Инновации в здравоохранении: понятийный аппарат, сущность, функции, классификация</w:t>
            </w:r>
          </w:p>
        </w:tc>
      </w:tr>
      <w:tr w:rsidR="004A2800" w:rsidRPr="004A2800" w14:paraId="0C578EB0" w14:textId="77777777" w:rsidTr="00CB2C49">
        <w:tc>
          <w:tcPr>
            <w:tcW w:w="10490" w:type="dxa"/>
            <w:gridSpan w:val="3"/>
          </w:tcPr>
          <w:p w14:paraId="1C693D0B" w14:textId="77777777" w:rsidR="00CB2C49" w:rsidRPr="004A2800" w:rsidRDefault="00CB2C49" w:rsidP="00B901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800">
              <w:rPr>
                <w:sz w:val="24"/>
                <w:szCs w:val="24"/>
              </w:rPr>
              <w:t xml:space="preserve">Тема 2. </w:t>
            </w:r>
            <w:r w:rsidR="00B901CF" w:rsidRPr="004A2800">
              <w:rPr>
                <w:sz w:val="24"/>
                <w:szCs w:val="24"/>
              </w:rPr>
              <w:t>Оценка рынка инноваций в здравоохранении</w:t>
            </w:r>
          </w:p>
        </w:tc>
      </w:tr>
      <w:tr w:rsidR="004A2800" w:rsidRPr="004A2800" w14:paraId="0DF9BF0F" w14:textId="77777777" w:rsidTr="00CB2C49">
        <w:tc>
          <w:tcPr>
            <w:tcW w:w="10490" w:type="dxa"/>
            <w:gridSpan w:val="3"/>
          </w:tcPr>
          <w:p w14:paraId="1609B88D" w14:textId="77777777" w:rsidR="00CB2C49" w:rsidRPr="004A2800" w:rsidRDefault="00CB2C49" w:rsidP="00B901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800">
              <w:rPr>
                <w:sz w:val="24"/>
                <w:szCs w:val="24"/>
              </w:rPr>
              <w:t xml:space="preserve">Тема 3. </w:t>
            </w:r>
            <w:r w:rsidR="00B901CF" w:rsidRPr="004A2800">
              <w:rPr>
                <w:sz w:val="24"/>
                <w:szCs w:val="24"/>
              </w:rPr>
              <w:t>Планирование производственной деятельности медицинских организаций при внедрении инноваций</w:t>
            </w:r>
          </w:p>
        </w:tc>
      </w:tr>
      <w:tr w:rsidR="004A2800" w:rsidRPr="004A2800" w14:paraId="054DA3A2" w14:textId="77777777" w:rsidTr="00CB2C49">
        <w:tc>
          <w:tcPr>
            <w:tcW w:w="10490" w:type="dxa"/>
            <w:gridSpan w:val="3"/>
          </w:tcPr>
          <w:p w14:paraId="41236104" w14:textId="77777777" w:rsidR="00CB2C49" w:rsidRPr="004A2800" w:rsidRDefault="00021370" w:rsidP="00B901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800">
              <w:rPr>
                <w:sz w:val="24"/>
                <w:szCs w:val="24"/>
              </w:rPr>
              <w:t>Тема 4.</w:t>
            </w:r>
            <w:r w:rsidR="00F854D7" w:rsidRPr="004A2800">
              <w:rPr>
                <w:sz w:val="24"/>
                <w:szCs w:val="24"/>
              </w:rPr>
              <w:t xml:space="preserve"> </w:t>
            </w:r>
            <w:r w:rsidR="00B901CF" w:rsidRPr="004A2800">
              <w:rPr>
                <w:sz w:val="24"/>
                <w:szCs w:val="24"/>
              </w:rPr>
              <w:t>Экономическая оценка инвестиций внедрения инноваций в организациях здравоохранения</w:t>
            </w:r>
          </w:p>
        </w:tc>
      </w:tr>
      <w:tr w:rsidR="004A2800" w:rsidRPr="004A2800" w14:paraId="0D746F3E" w14:textId="77777777" w:rsidTr="00CB2C49">
        <w:tc>
          <w:tcPr>
            <w:tcW w:w="10490" w:type="dxa"/>
            <w:gridSpan w:val="3"/>
          </w:tcPr>
          <w:p w14:paraId="0E8B34C7" w14:textId="77777777" w:rsidR="00021370" w:rsidRPr="004A2800" w:rsidRDefault="00021370" w:rsidP="00B901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800">
              <w:rPr>
                <w:sz w:val="24"/>
                <w:szCs w:val="24"/>
              </w:rPr>
              <w:t>Тема 5.</w:t>
            </w:r>
            <w:r w:rsidR="00F854D7" w:rsidRPr="004A2800">
              <w:rPr>
                <w:sz w:val="24"/>
                <w:szCs w:val="24"/>
              </w:rPr>
              <w:t xml:space="preserve"> </w:t>
            </w:r>
            <w:r w:rsidR="00B901CF" w:rsidRPr="004A2800">
              <w:rPr>
                <w:sz w:val="24"/>
                <w:szCs w:val="24"/>
              </w:rPr>
              <w:t>Методика определения экономической эффективности альтернативных медицинских технологий и методов лечения</w:t>
            </w:r>
          </w:p>
        </w:tc>
      </w:tr>
      <w:tr w:rsidR="004A2800" w:rsidRPr="004A2800" w14:paraId="0D613B9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6DC52CC" w14:textId="77777777" w:rsidR="00CB2C49" w:rsidRPr="004A2800" w:rsidRDefault="00CB2C49" w:rsidP="000213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280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A2800" w:rsidRPr="004A2800" w14:paraId="590B27F7" w14:textId="77777777" w:rsidTr="00CB2C49">
        <w:tc>
          <w:tcPr>
            <w:tcW w:w="10490" w:type="dxa"/>
            <w:gridSpan w:val="3"/>
          </w:tcPr>
          <w:p w14:paraId="6637133F" w14:textId="77777777" w:rsidR="00CB2C49" w:rsidRPr="004A2800" w:rsidRDefault="00CB2C49" w:rsidP="004A28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280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69EA5577" w14:textId="77777777" w:rsidR="00C86102" w:rsidRPr="004A2800" w:rsidRDefault="00C86102" w:rsidP="004A2800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4A2800">
              <w:rPr>
                <w:kern w:val="0"/>
                <w:sz w:val="24"/>
                <w:szCs w:val="24"/>
              </w:rPr>
              <w:t>Инновационный менеджмент [Электронный ресурс] : учебник для студентов вузов, обучающихся по направлению «Менеджмент» (степень (квалификация) — «магистратура») / [В. Я. Горфинкель [и др.] ; под ред. В. Я. Горфинкеля, Т. Г. Попадюк. - 4-е изд., перераб. и доп. - Москва : Вузовский учебник: ИНФРА-М, 2019. - 380 с. </w:t>
            </w:r>
            <w:hyperlink r:id="rId8" w:tgtFrame="_blank" w:tooltip="читать полный текст" w:history="1">
              <w:r w:rsidRPr="004A280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http://znanium.com/go.php?id=1003543</w:t>
              </w:r>
            </w:hyperlink>
          </w:p>
          <w:p w14:paraId="5DDDA08D" w14:textId="77777777" w:rsidR="00C86102" w:rsidRPr="004A2800" w:rsidRDefault="00C86102" w:rsidP="004A2800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4A2800">
              <w:rPr>
                <w:kern w:val="0"/>
                <w:sz w:val="24"/>
                <w:szCs w:val="24"/>
              </w:rPr>
              <w:t>Алексеева, М. Б. Анализ инновационной деятельности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2019. - 303 с. </w:t>
            </w:r>
            <w:hyperlink r:id="rId9" w:tgtFrame="_blank" w:tooltip="читать полный текст" w:history="1">
              <w:r w:rsidRPr="004A2800">
                <w:rPr>
                  <w:iCs/>
                  <w:kern w:val="0"/>
                  <w:sz w:val="24"/>
                  <w:szCs w:val="24"/>
                  <w:u w:val="single"/>
                </w:rPr>
                <w:t>https://www.biblio-online.ru/bcode/433247</w:t>
              </w:r>
            </w:hyperlink>
          </w:p>
          <w:p w14:paraId="1A6537C3" w14:textId="77777777" w:rsidR="00C86102" w:rsidRPr="004A2800" w:rsidRDefault="00C86102" w:rsidP="004A2800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4A2800">
              <w:rPr>
                <w:kern w:val="0"/>
                <w:sz w:val="24"/>
                <w:szCs w:val="24"/>
              </w:rPr>
              <w:t>Спиридонова, Е. А. Управление инновациями : учебник и практикум для бакалавриата и магистратуры : для студентов вузов, обучающихся по экономическим направлениям / Е. А. Спиридонова. - Москва : Юрайт, 2019. - 298 с. </w:t>
            </w:r>
            <w:hyperlink r:id="rId10" w:tgtFrame="_blank" w:tooltip="читать полный текст" w:history="1">
              <w:r w:rsidRPr="004A2800">
                <w:rPr>
                  <w:iCs/>
                  <w:kern w:val="0"/>
                  <w:sz w:val="24"/>
                  <w:szCs w:val="24"/>
                  <w:u w:val="single"/>
                </w:rPr>
                <w:t>https://www.biblio-online.ru/bcode/442024</w:t>
              </w:r>
            </w:hyperlink>
          </w:p>
          <w:p w14:paraId="3818F4F4" w14:textId="669F1816" w:rsidR="00CB2C49" w:rsidRPr="004A2800" w:rsidRDefault="00CB2C49" w:rsidP="004A28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2800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307A0890" w14:textId="77777777" w:rsidR="00C86102" w:rsidRPr="004A2800" w:rsidRDefault="00C86102" w:rsidP="004A280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4A2800">
              <w:rPr>
                <w:sz w:val="24"/>
                <w:szCs w:val="24"/>
              </w:rPr>
              <w:t>Беляев, Ю. М. Инновационный менеджмент [Электронный ресурс]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К°, 2018. - 220 с. </w:t>
            </w:r>
            <w:hyperlink r:id="rId11" w:tgtFrame="_blank" w:tooltip="читать полный текст" w:history="1">
              <w:r w:rsidRPr="004A280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http://znanium.com/go.php?id=415047</w:t>
              </w:r>
            </w:hyperlink>
          </w:p>
          <w:p w14:paraId="54A74092" w14:textId="77777777" w:rsidR="00C86102" w:rsidRPr="004A2800" w:rsidRDefault="00C86102" w:rsidP="004A280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4A2800">
              <w:rPr>
                <w:sz w:val="24"/>
                <w:szCs w:val="24"/>
              </w:rPr>
              <w:t>Дармилова, Ж. Д. Инновационный менеджмент [Электронный ресурс] : учебное пособие для студентов вузов, обучающихся по направлению подготовки "Менеджмент" (квалификация «бакалавр») / Ж. Д. Дармилова. - Москва : Дашков и К°, 2018. - 168 с. </w:t>
            </w:r>
            <w:hyperlink r:id="rId12" w:tgtFrame="_blank" w:tooltip="читать полный текст" w:history="1">
              <w:r w:rsidRPr="004A280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http://znanium.com/go.php?id=415583</w:t>
              </w:r>
            </w:hyperlink>
          </w:p>
          <w:p w14:paraId="2F650D16" w14:textId="77777777" w:rsidR="00C86102" w:rsidRPr="004A2800" w:rsidRDefault="00C86102" w:rsidP="004A280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4A2800">
              <w:rPr>
                <w:sz w:val="24"/>
                <w:szCs w:val="24"/>
              </w:rPr>
              <w:t>Хотяшева, О. М. Инновационный менеджмент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О. М. Хотяшева, М. А. Слесарев ; Моск. гос. ин-т междунар. отношений (ун-т) МИД РФ. - 3-е изд., перераб. и доп. - Москва : Юрайт, 2018. - 326 с. </w:t>
            </w:r>
            <w:hyperlink r:id="rId13" w:tgtFrame="_blank" w:tooltip="читать полный текст" w:history="1">
              <w:r w:rsidRPr="004A2800">
                <w:rPr>
                  <w:rStyle w:val="aff2"/>
                  <w:iCs/>
                  <w:color w:val="auto"/>
                  <w:sz w:val="24"/>
                  <w:szCs w:val="24"/>
                </w:rPr>
                <w:t>http://www.biblio-online.ru/book/E6081AD5-C312-4BA4-9824-179D2BD4B16A</w:t>
              </w:r>
            </w:hyperlink>
          </w:p>
          <w:p w14:paraId="52B3DBFC" w14:textId="77777777" w:rsidR="00F854D7" w:rsidRPr="004A2800" w:rsidRDefault="00F854D7" w:rsidP="004A2800">
            <w:pPr>
              <w:widowControl/>
              <w:shd w:val="clear" w:color="auto" w:fill="FFFFFF"/>
              <w:suppressAutoHyphens w:val="0"/>
              <w:autoSpaceDN/>
              <w:ind w:left="720"/>
              <w:textAlignment w:val="auto"/>
              <w:rPr>
                <w:sz w:val="24"/>
                <w:szCs w:val="24"/>
              </w:rPr>
            </w:pPr>
          </w:p>
        </w:tc>
      </w:tr>
      <w:tr w:rsidR="004A2800" w:rsidRPr="004A2800" w14:paraId="2202160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C090B45" w14:textId="77777777" w:rsidR="00CB2C49" w:rsidRPr="004A280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A280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A2800" w:rsidRPr="004A2800" w14:paraId="588F35DF" w14:textId="77777777" w:rsidTr="00CB2C49">
        <w:tc>
          <w:tcPr>
            <w:tcW w:w="10490" w:type="dxa"/>
            <w:gridSpan w:val="3"/>
          </w:tcPr>
          <w:p w14:paraId="4514F592" w14:textId="77777777" w:rsidR="00CB2C49" w:rsidRPr="004A2800" w:rsidRDefault="00CB2C49" w:rsidP="00CB2C49">
            <w:pPr>
              <w:rPr>
                <w:b/>
                <w:sz w:val="24"/>
                <w:szCs w:val="24"/>
              </w:rPr>
            </w:pPr>
            <w:r w:rsidRPr="004A280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A2800">
              <w:rPr>
                <w:b/>
                <w:sz w:val="24"/>
                <w:szCs w:val="24"/>
              </w:rPr>
              <w:t xml:space="preserve"> </w:t>
            </w:r>
          </w:p>
          <w:p w14:paraId="501DBDC0" w14:textId="77777777" w:rsidR="00CB2C49" w:rsidRPr="004A2800" w:rsidRDefault="00CB2C49" w:rsidP="00CB2C49">
            <w:pPr>
              <w:jc w:val="both"/>
              <w:rPr>
                <w:sz w:val="24"/>
                <w:szCs w:val="24"/>
              </w:rPr>
            </w:pPr>
            <w:r w:rsidRPr="004A280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2005552E" w14:textId="77777777" w:rsidR="00CB2C49" w:rsidRPr="004A2800" w:rsidRDefault="00CB2C49" w:rsidP="00CB2C49">
            <w:pPr>
              <w:jc w:val="both"/>
              <w:rPr>
                <w:sz w:val="24"/>
                <w:szCs w:val="24"/>
              </w:rPr>
            </w:pPr>
            <w:r w:rsidRPr="004A280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4A2800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14:paraId="07A184CE" w14:textId="77777777" w:rsidR="00CB2C49" w:rsidRPr="004A2800" w:rsidRDefault="00CB2C49" w:rsidP="00CB2C49">
            <w:pPr>
              <w:rPr>
                <w:b/>
                <w:sz w:val="24"/>
                <w:szCs w:val="24"/>
              </w:rPr>
            </w:pPr>
            <w:r w:rsidRPr="004A280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A708410" w14:textId="77777777" w:rsidR="00CB2C49" w:rsidRPr="004A2800" w:rsidRDefault="00CB2C49" w:rsidP="00CB2C49">
            <w:pPr>
              <w:rPr>
                <w:sz w:val="24"/>
                <w:szCs w:val="24"/>
              </w:rPr>
            </w:pPr>
            <w:r w:rsidRPr="004A2800">
              <w:rPr>
                <w:sz w:val="24"/>
                <w:szCs w:val="24"/>
              </w:rPr>
              <w:t>Общего доступа</w:t>
            </w:r>
          </w:p>
          <w:p w14:paraId="2987409E" w14:textId="77777777" w:rsidR="00CB2C49" w:rsidRPr="004A2800" w:rsidRDefault="00CB2C49" w:rsidP="00CB2C49">
            <w:pPr>
              <w:rPr>
                <w:sz w:val="24"/>
                <w:szCs w:val="24"/>
              </w:rPr>
            </w:pPr>
            <w:r w:rsidRPr="004A2800">
              <w:rPr>
                <w:sz w:val="24"/>
                <w:szCs w:val="24"/>
              </w:rPr>
              <w:t>- Справочная правовая система ГАРАНТ</w:t>
            </w:r>
          </w:p>
          <w:p w14:paraId="44C6A8F7" w14:textId="77777777" w:rsidR="00CB2C49" w:rsidRPr="004A2800" w:rsidRDefault="00CB2C49" w:rsidP="00CB2C49">
            <w:pPr>
              <w:rPr>
                <w:sz w:val="24"/>
                <w:szCs w:val="24"/>
              </w:rPr>
            </w:pPr>
            <w:r w:rsidRPr="004A280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144CF515" w14:textId="77777777" w:rsidR="003F1D22" w:rsidRPr="004A2800" w:rsidRDefault="003F1D22" w:rsidP="003F1D22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  <w:u w:val="single"/>
              </w:rPr>
            </w:pPr>
            <w:r w:rsidRPr="004A2800">
              <w:rPr>
                <w:sz w:val="24"/>
                <w:szCs w:val="24"/>
              </w:rPr>
              <w:t>- Финансовый университет при правительстве РФ «Библиотечно-информационный комплекс»</w:t>
            </w:r>
            <w:r w:rsidRPr="004A2800">
              <w:rPr>
                <w:kern w:val="0"/>
                <w:sz w:val="24"/>
                <w:szCs w:val="24"/>
              </w:rPr>
              <w:t xml:space="preserve">              </w:t>
            </w:r>
            <w:hyperlink r:id="rId14" w:history="1">
              <w:r w:rsidRPr="004A2800">
                <w:rPr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Pr="004A2800">
                <w:rPr>
                  <w:kern w:val="0"/>
                  <w:sz w:val="24"/>
                  <w:szCs w:val="24"/>
                  <w:u w:val="single"/>
                </w:rPr>
                <w:t>://</w:t>
              </w:r>
              <w:r w:rsidRPr="004A2800">
                <w:rPr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Pr="004A2800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4A2800">
                <w:rPr>
                  <w:kern w:val="0"/>
                  <w:sz w:val="24"/>
                  <w:szCs w:val="24"/>
                  <w:u w:val="single"/>
                  <w:lang w:val="en-US"/>
                </w:rPr>
                <w:t>economicus</w:t>
              </w:r>
              <w:r w:rsidRPr="004A2800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4A2800">
                <w:rPr>
                  <w:kern w:val="0"/>
                  <w:sz w:val="24"/>
                  <w:szCs w:val="24"/>
                  <w:u w:val="single"/>
                  <w:lang w:val="en-US"/>
                </w:rPr>
                <w:t>narod</w:t>
              </w:r>
              <w:r w:rsidRPr="004A2800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4A2800">
                <w:rPr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6762E8F0" w14:textId="77777777" w:rsidR="003F1D22" w:rsidRPr="004A2800" w:rsidRDefault="003F1D22" w:rsidP="003F1D22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4A2800">
              <w:rPr>
                <w:kern w:val="0"/>
                <w:sz w:val="24"/>
                <w:szCs w:val="24"/>
              </w:rPr>
              <w:t xml:space="preserve">- Электронная библиотека для ВУЗов и ССУЗов       </w:t>
            </w:r>
            <w:r w:rsidRPr="004A2800">
              <w:rPr>
                <w:kern w:val="0"/>
                <w:sz w:val="24"/>
                <w:szCs w:val="24"/>
                <w:lang w:val="en-US"/>
              </w:rPr>
              <w:t>http</w:t>
            </w:r>
            <w:r w:rsidRPr="004A2800">
              <w:rPr>
                <w:kern w:val="0"/>
                <w:sz w:val="24"/>
                <w:szCs w:val="24"/>
              </w:rPr>
              <w:t>//</w:t>
            </w:r>
            <w:r w:rsidRPr="004A2800">
              <w:rPr>
                <w:kern w:val="0"/>
                <w:sz w:val="24"/>
                <w:szCs w:val="24"/>
                <w:lang w:val="en-US"/>
              </w:rPr>
              <w:t>buks</w:t>
            </w:r>
            <w:r w:rsidRPr="004A2800">
              <w:rPr>
                <w:kern w:val="0"/>
                <w:sz w:val="24"/>
                <w:szCs w:val="24"/>
              </w:rPr>
              <w:t>.</w:t>
            </w:r>
            <w:r w:rsidRPr="004A2800">
              <w:rPr>
                <w:kern w:val="0"/>
                <w:sz w:val="24"/>
                <w:szCs w:val="24"/>
                <w:lang w:val="en-US"/>
              </w:rPr>
              <w:t>finansy</w:t>
            </w:r>
            <w:r w:rsidRPr="004A2800">
              <w:rPr>
                <w:kern w:val="0"/>
                <w:sz w:val="24"/>
                <w:szCs w:val="24"/>
              </w:rPr>
              <w:t>.</w:t>
            </w:r>
            <w:r w:rsidRPr="004A2800">
              <w:rPr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4A2800" w:rsidRPr="004A2800" w14:paraId="2AC79E4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912A16E" w14:textId="77777777" w:rsidR="00CB2C49" w:rsidRPr="004A2800" w:rsidRDefault="00CB2C49" w:rsidP="00F854D7">
            <w:pPr>
              <w:rPr>
                <w:b/>
                <w:sz w:val="24"/>
                <w:szCs w:val="24"/>
              </w:rPr>
            </w:pPr>
            <w:r w:rsidRPr="004A2800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A2800" w:rsidRPr="004A2800" w14:paraId="447D737A" w14:textId="77777777" w:rsidTr="00CB2C49">
        <w:tc>
          <w:tcPr>
            <w:tcW w:w="10490" w:type="dxa"/>
            <w:gridSpan w:val="3"/>
          </w:tcPr>
          <w:p w14:paraId="470FCECD" w14:textId="77777777" w:rsidR="00CB2C49" w:rsidRPr="004A2800" w:rsidRDefault="00CB2C49" w:rsidP="00F854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80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A2800" w:rsidRPr="004A2800" w14:paraId="44FA256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BC3E378" w14:textId="77777777" w:rsidR="00CB2C49" w:rsidRPr="004A2800" w:rsidRDefault="00CB2C49" w:rsidP="00F854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280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A2800" w:rsidRPr="004A2800" w14:paraId="0D4C01FE" w14:textId="77777777" w:rsidTr="00CB2C49">
        <w:tc>
          <w:tcPr>
            <w:tcW w:w="10490" w:type="dxa"/>
            <w:gridSpan w:val="3"/>
          </w:tcPr>
          <w:p w14:paraId="4B797360" w14:textId="0F30A168" w:rsidR="00CB2C49" w:rsidRPr="004A2800" w:rsidRDefault="004A2800" w:rsidP="00CB2C49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14:paraId="37F53821" w14:textId="77777777" w:rsidR="0061508B" w:rsidRDefault="0061508B" w:rsidP="0061508B">
      <w:pPr>
        <w:ind w:left="-284"/>
        <w:rPr>
          <w:sz w:val="24"/>
          <w:szCs w:val="24"/>
        </w:rPr>
      </w:pPr>
    </w:p>
    <w:p w14:paraId="55770F12" w14:textId="77777777" w:rsidR="00F41493" w:rsidRDefault="00F41493" w:rsidP="003F1D2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</w:t>
      </w:r>
      <w:r w:rsidR="003F1D22">
        <w:rPr>
          <w:sz w:val="24"/>
          <w:szCs w:val="24"/>
        </w:rPr>
        <w:t>подпись                                       Ошкордина Алла Анатольевна</w:t>
      </w:r>
    </w:p>
    <w:p w14:paraId="538A1183" w14:textId="77777777" w:rsidR="003F1D22" w:rsidRPr="0061508B" w:rsidRDefault="003F1D22" w:rsidP="003F1D22">
      <w:pPr>
        <w:ind w:left="-284"/>
        <w:rPr>
          <w:sz w:val="24"/>
          <w:szCs w:val="24"/>
          <w:u w:val="single"/>
        </w:rPr>
      </w:pPr>
    </w:p>
    <w:p w14:paraId="72CE9E9C" w14:textId="77777777" w:rsidR="00F41493" w:rsidRDefault="00F41493" w:rsidP="0075328A">
      <w:pPr>
        <w:rPr>
          <w:sz w:val="24"/>
          <w:szCs w:val="24"/>
        </w:rPr>
      </w:pPr>
    </w:p>
    <w:p w14:paraId="7BA7C692" w14:textId="77777777" w:rsidR="00F41493" w:rsidRDefault="00F41493" w:rsidP="0075328A">
      <w:pPr>
        <w:rPr>
          <w:sz w:val="24"/>
          <w:szCs w:val="24"/>
        </w:rPr>
      </w:pPr>
    </w:p>
    <w:p w14:paraId="6E79D1A3" w14:textId="77777777" w:rsidR="00732940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3F1D22">
        <w:rPr>
          <w:sz w:val="24"/>
          <w:szCs w:val="24"/>
        </w:rPr>
        <w:t xml:space="preserve">                                        Подпись                                     Бадаев Феликс Иосифович</w:t>
      </w:r>
    </w:p>
    <w:p w14:paraId="526C4B22" w14:textId="77777777" w:rsidR="003F1D22" w:rsidRDefault="003F1D22" w:rsidP="0061508B">
      <w:pPr>
        <w:ind w:left="-284"/>
        <w:rPr>
          <w:sz w:val="24"/>
          <w:szCs w:val="24"/>
        </w:rPr>
      </w:pPr>
    </w:p>
    <w:p w14:paraId="1F8B2701" w14:textId="77777777" w:rsidR="003F1D22" w:rsidRDefault="003F1D22" w:rsidP="0061508B">
      <w:pPr>
        <w:ind w:left="-284"/>
        <w:rPr>
          <w:sz w:val="24"/>
          <w:szCs w:val="24"/>
        </w:rPr>
      </w:pPr>
    </w:p>
    <w:p w14:paraId="38640810" w14:textId="77777777" w:rsidR="0094789E" w:rsidRPr="005F2695" w:rsidRDefault="0094789E" w:rsidP="0061508B">
      <w:pPr>
        <w:ind w:left="-284"/>
        <w:rPr>
          <w:sz w:val="24"/>
          <w:szCs w:val="24"/>
        </w:rPr>
      </w:pPr>
    </w:p>
    <w:sectPr w:rsidR="0094789E" w:rsidRPr="005F269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0D106" w14:textId="77777777" w:rsidR="0019542E" w:rsidRDefault="0019542E">
      <w:r>
        <w:separator/>
      </w:r>
    </w:p>
  </w:endnote>
  <w:endnote w:type="continuationSeparator" w:id="0">
    <w:p w14:paraId="02CFB92E" w14:textId="77777777" w:rsidR="0019542E" w:rsidRDefault="0019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2F018" w14:textId="77777777" w:rsidR="0019542E" w:rsidRDefault="0019542E">
      <w:r>
        <w:separator/>
      </w:r>
    </w:p>
  </w:footnote>
  <w:footnote w:type="continuationSeparator" w:id="0">
    <w:p w14:paraId="75B577E1" w14:textId="77777777" w:rsidR="0019542E" w:rsidRDefault="0019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9320B26"/>
    <w:multiLevelType w:val="hybridMultilevel"/>
    <w:tmpl w:val="ABDEE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C1144B6"/>
    <w:multiLevelType w:val="hybridMultilevel"/>
    <w:tmpl w:val="EB188E2E"/>
    <w:lvl w:ilvl="0" w:tplc="124073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DB10A32"/>
    <w:multiLevelType w:val="multilevel"/>
    <w:tmpl w:val="9BF0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CC74FFB"/>
    <w:multiLevelType w:val="multilevel"/>
    <w:tmpl w:val="40F0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2B2BA3"/>
    <w:multiLevelType w:val="hybridMultilevel"/>
    <w:tmpl w:val="A1D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18"/>
  </w:num>
  <w:num w:numId="4">
    <w:abstractNumId w:val="5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1"/>
  </w:num>
  <w:num w:numId="12">
    <w:abstractNumId w:val="34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2"/>
  </w:num>
  <w:num w:numId="20">
    <w:abstractNumId w:val="11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4"/>
  </w:num>
  <w:num w:numId="26">
    <w:abstractNumId w:val="59"/>
  </w:num>
  <w:num w:numId="27">
    <w:abstractNumId w:val="13"/>
  </w:num>
  <w:num w:numId="28">
    <w:abstractNumId w:val="17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9"/>
  </w:num>
  <w:num w:numId="35">
    <w:abstractNumId w:val="55"/>
  </w:num>
  <w:num w:numId="36">
    <w:abstractNumId w:val="7"/>
  </w:num>
  <w:num w:numId="37">
    <w:abstractNumId w:val="49"/>
  </w:num>
  <w:num w:numId="38">
    <w:abstractNumId w:val="50"/>
  </w:num>
  <w:num w:numId="39">
    <w:abstractNumId w:val="9"/>
  </w:num>
  <w:num w:numId="40">
    <w:abstractNumId w:val="32"/>
  </w:num>
  <w:num w:numId="41">
    <w:abstractNumId w:val="3"/>
  </w:num>
  <w:num w:numId="42">
    <w:abstractNumId w:val="23"/>
  </w:num>
  <w:num w:numId="43">
    <w:abstractNumId w:val="0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19"/>
  </w:num>
  <w:num w:numId="52">
    <w:abstractNumId w:val="1"/>
  </w:num>
  <w:num w:numId="53">
    <w:abstractNumId w:val="16"/>
  </w:num>
  <w:num w:numId="54">
    <w:abstractNumId w:val="33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40"/>
  </w:num>
  <w:num w:numId="61">
    <w:abstractNumId w:val="30"/>
  </w:num>
  <w:num w:numId="62">
    <w:abstractNumId w:val="51"/>
  </w:num>
  <w:num w:numId="63">
    <w:abstractNumId w:val="6"/>
  </w:num>
  <w:num w:numId="64">
    <w:abstractNumId w:val="56"/>
  </w:num>
  <w:num w:numId="65">
    <w:abstractNumId w:val="20"/>
  </w:num>
  <w:num w:numId="66">
    <w:abstractNumId w:val="22"/>
  </w:num>
  <w:num w:numId="67">
    <w:abstractNumId w:val="38"/>
  </w:num>
  <w:num w:numId="68">
    <w:abstractNumId w:val="24"/>
  </w:num>
  <w:num w:numId="69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370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522"/>
    <w:rsid w:val="00174FBB"/>
    <w:rsid w:val="00194A76"/>
    <w:rsid w:val="0019542E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97A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1D22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2800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965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4B3C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4789E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01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6102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54D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2EDC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543" TargetMode="External"/><Relationship Id="rId13" Type="http://schemas.openxmlformats.org/officeDocument/2006/relationships/hyperlink" Target="http://www.biblio-online.ru/book/E6081AD5-C312-4BA4-9824-179D2BD4B16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55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0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code/44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3247" TargetMode="External"/><Relationship Id="rId14" Type="http://schemas.openxmlformats.org/officeDocument/2006/relationships/hyperlink" Target="http://www.economicu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CC4D-04BC-4B56-9B86-B79E8ACE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4438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2019-06-24T07:19:00Z</dcterms:created>
  <dcterms:modified xsi:type="dcterms:W3CDTF">2019-07-02T09:50:00Z</dcterms:modified>
</cp:coreProperties>
</file>